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9B3FA4" w:rsidR="00953DFD" w:rsidP="22B458F4" w:rsidRDefault="003163B4" w14:paraId="1B83FD0D" w14:textId="25DEFB7F">
      <w:pPr>
        <w:jc w:val="center"/>
        <w:rPr>
          <w:rFonts w:ascii="Barlow" w:hAnsi="Barlow"/>
          <w:b w:val="1"/>
          <w:bCs w:val="1"/>
          <w:u w:val="single"/>
        </w:rPr>
      </w:pPr>
      <w:r w:rsidRPr="22B458F4" w:rsidR="003163B4">
        <w:rPr>
          <w:rFonts w:ascii="Barlow" w:hAnsi="Barlow"/>
          <w:b w:val="1"/>
          <w:bCs w:val="1"/>
          <w:u w:val="single"/>
        </w:rPr>
        <w:t>No Recourse</w:t>
      </w:r>
      <w:r w:rsidRPr="22B458F4" w:rsidR="41139447">
        <w:rPr>
          <w:rFonts w:ascii="Barlow" w:hAnsi="Barlow"/>
          <w:b w:val="1"/>
          <w:bCs w:val="1"/>
          <w:u w:val="single"/>
        </w:rPr>
        <w:t xml:space="preserve"> </w:t>
      </w:r>
      <w:r w:rsidRPr="22B458F4" w:rsidR="003163B4">
        <w:rPr>
          <w:rFonts w:ascii="Barlow" w:hAnsi="Barlow"/>
          <w:b w:val="1"/>
          <w:bCs w:val="1"/>
          <w:u w:val="single"/>
        </w:rPr>
        <w:t>North East</w:t>
      </w:r>
      <w:r w:rsidRPr="22B458F4" w:rsidR="003163B4">
        <w:rPr>
          <w:rFonts w:ascii="Barlow" w:hAnsi="Barlow"/>
          <w:b w:val="1"/>
          <w:bCs w:val="1"/>
          <w:u w:val="single"/>
        </w:rPr>
        <w:t xml:space="preserve"> Partnership </w:t>
      </w:r>
      <w:r w:rsidRPr="22B458F4" w:rsidR="7D3505F3">
        <w:rPr>
          <w:rFonts w:ascii="Barlow" w:hAnsi="Barlow"/>
          <w:b w:val="1"/>
          <w:bCs w:val="1"/>
          <w:u w:val="single"/>
        </w:rPr>
        <w:t>(NRNE)</w:t>
      </w:r>
    </w:p>
    <w:p w:rsidRPr="009B3FA4" w:rsidR="00953DFD" w:rsidRDefault="00953DFD" w14:paraId="318FA800" w14:textId="77777777">
      <w:pPr>
        <w:jc w:val="center"/>
        <w:rPr>
          <w:rFonts w:ascii="Barlow" w:hAnsi="Barlow"/>
          <w:b/>
          <w:u w:val="single"/>
        </w:rPr>
      </w:pPr>
    </w:p>
    <w:p w:rsidRPr="009B3FA4" w:rsidR="00953DFD" w:rsidRDefault="004E4D54" w14:paraId="6F2CDE64" w14:textId="77777777">
      <w:pPr>
        <w:jc w:val="center"/>
        <w:rPr>
          <w:rFonts w:ascii="Barlow" w:hAnsi="Barlow"/>
          <w:b/>
        </w:rPr>
      </w:pPr>
      <w:r w:rsidRPr="009B3FA4">
        <w:rPr>
          <w:rFonts w:ascii="Barlow" w:hAnsi="Barlow"/>
        </w:rPr>
        <w:t xml:space="preserve"> </w:t>
      </w:r>
      <w:r w:rsidRPr="009B3FA4">
        <w:rPr>
          <w:rFonts w:ascii="Barlow" w:hAnsi="Barlow"/>
          <w:b/>
        </w:rPr>
        <w:t>Job Description and Person Specification</w:t>
      </w:r>
    </w:p>
    <w:p w:rsidRPr="009B3FA4" w:rsidR="00953DFD" w:rsidRDefault="00953DFD" w14:paraId="275C8CBA" w14:textId="77777777">
      <w:pPr>
        <w:rPr>
          <w:rFonts w:ascii="Barlow" w:hAnsi="Barlow"/>
          <w:b/>
        </w:rPr>
      </w:pPr>
    </w:p>
    <w:tbl>
      <w:tblPr>
        <w:tblW w:w="98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903"/>
        <w:gridCol w:w="7992"/>
      </w:tblGrid>
      <w:tr w:rsidRPr="009B3FA4" w:rsidR="00953DFD" w:rsidTr="22B458F4" w14:paraId="104F7D41" w14:textId="77777777">
        <w:tc>
          <w:tcPr>
            <w:tcW w:w="1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248F92B7" w14:textId="77777777">
            <w:pPr>
              <w:spacing w:before="120" w:after="120"/>
              <w:rPr>
                <w:rFonts w:ascii="Barlow" w:hAnsi="Barlow"/>
                <w:b/>
                <w:u w:val="single"/>
              </w:rPr>
            </w:pPr>
            <w:r w:rsidRPr="009B3FA4">
              <w:rPr>
                <w:rFonts w:ascii="Barlow" w:hAnsi="Barlow"/>
                <w:b/>
              </w:rPr>
              <w:t>Job Title</w:t>
            </w:r>
          </w:p>
        </w:tc>
        <w:tc>
          <w:tcPr>
            <w:tcW w:w="7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006875" w14:paraId="32FC3379" w14:textId="6AB829BF">
            <w:pPr>
              <w:spacing w:before="120" w:after="120"/>
              <w:rPr>
                <w:rFonts w:ascii="Barlow" w:hAnsi="Barlow"/>
              </w:rPr>
            </w:pPr>
            <w:r w:rsidRPr="22B458F4" w:rsidR="00006875">
              <w:rPr>
                <w:rFonts w:ascii="Barlow" w:hAnsi="Barlow"/>
              </w:rPr>
              <w:t>N</w:t>
            </w:r>
            <w:r w:rsidRPr="22B458F4" w:rsidR="35E387E6">
              <w:rPr>
                <w:rFonts w:ascii="Barlow" w:hAnsi="Barlow"/>
              </w:rPr>
              <w:t xml:space="preserve">o </w:t>
            </w:r>
            <w:r w:rsidRPr="22B458F4" w:rsidR="00006875">
              <w:rPr>
                <w:rFonts w:ascii="Barlow" w:hAnsi="Barlow"/>
              </w:rPr>
              <w:t>R</w:t>
            </w:r>
            <w:r w:rsidRPr="22B458F4" w:rsidR="4E85ECB3">
              <w:rPr>
                <w:rFonts w:ascii="Barlow" w:hAnsi="Barlow"/>
              </w:rPr>
              <w:t>ecours</w:t>
            </w:r>
            <w:r w:rsidRPr="22B458F4" w:rsidR="4E85ECB3">
              <w:rPr>
                <w:rFonts w:ascii="Barlow" w:hAnsi="Barlow"/>
              </w:rPr>
              <w:t xml:space="preserve"> to </w:t>
            </w:r>
            <w:r w:rsidRPr="22B458F4" w:rsidR="00006875">
              <w:rPr>
                <w:rFonts w:ascii="Barlow" w:hAnsi="Barlow"/>
              </w:rPr>
              <w:t>P</w:t>
            </w:r>
            <w:r w:rsidRPr="22B458F4" w:rsidR="5923E0CF">
              <w:rPr>
                <w:rFonts w:ascii="Barlow" w:hAnsi="Barlow"/>
              </w:rPr>
              <w:t xml:space="preserve">ublic </w:t>
            </w:r>
            <w:r w:rsidRPr="22B458F4" w:rsidR="00006875">
              <w:rPr>
                <w:rFonts w:ascii="Barlow" w:hAnsi="Barlow"/>
              </w:rPr>
              <w:t>F</w:t>
            </w:r>
            <w:r w:rsidRPr="22B458F4" w:rsidR="1DF1C136">
              <w:rPr>
                <w:rFonts w:ascii="Barlow" w:hAnsi="Barlow"/>
              </w:rPr>
              <w:t>unds (NRPF)</w:t>
            </w:r>
            <w:r w:rsidRPr="22B458F4" w:rsidR="00006875">
              <w:rPr>
                <w:rFonts w:ascii="Barlow" w:hAnsi="Barlow"/>
              </w:rPr>
              <w:t xml:space="preserve"> Development Worker </w:t>
            </w:r>
            <w:r w:rsidRPr="22B458F4" w:rsidR="00D07962">
              <w:rPr>
                <w:rFonts w:ascii="Barlow" w:hAnsi="Barlow"/>
              </w:rPr>
              <w:t xml:space="preserve">F/T </w:t>
            </w:r>
            <w:r w:rsidRPr="22B458F4" w:rsidR="003163B4">
              <w:rPr>
                <w:rFonts w:ascii="Barlow" w:hAnsi="Barlow"/>
              </w:rPr>
              <w:t>(NRPF: Tackling and Preventing Destitution project)</w:t>
            </w:r>
          </w:p>
        </w:tc>
      </w:tr>
      <w:tr w:rsidRPr="009B3FA4" w:rsidR="00953DFD" w:rsidTr="22B458F4" w14:paraId="63DFE9F0" w14:textId="77777777">
        <w:tc>
          <w:tcPr>
            <w:tcW w:w="1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5484E75A" w14:textId="77777777">
            <w:pPr>
              <w:spacing w:before="120" w:after="120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Date of Job Description</w:t>
            </w:r>
          </w:p>
        </w:tc>
        <w:tc>
          <w:tcPr>
            <w:tcW w:w="7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CF2081" w14:paraId="09AC3F24" w14:textId="655C559E">
            <w:pPr>
              <w:spacing w:before="120" w:after="120"/>
              <w:rPr>
                <w:rFonts w:ascii="Barlow" w:hAnsi="Barlow"/>
              </w:rPr>
            </w:pPr>
            <w:r w:rsidRPr="22B458F4" w:rsidR="010EB176">
              <w:rPr>
                <w:rFonts w:ascii="Barlow" w:hAnsi="Barlow"/>
              </w:rPr>
              <w:t xml:space="preserve">June </w:t>
            </w:r>
            <w:r w:rsidRPr="22B458F4" w:rsidR="003163B4">
              <w:rPr>
                <w:rFonts w:ascii="Barlow" w:hAnsi="Barlow"/>
              </w:rPr>
              <w:t>202</w:t>
            </w:r>
            <w:r w:rsidRPr="22B458F4" w:rsidR="00551B12">
              <w:rPr>
                <w:rFonts w:ascii="Barlow" w:hAnsi="Barlow"/>
              </w:rPr>
              <w:t>5</w:t>
            </w:r>
          </w:p>
          <w:p w:rsidRPr="009B3FA4" w:rsidR="00953DFD" w:rsidRDefault="00953DFD" w14:paraId="2FFEFA95" w14:textId="77777777">
            <w:pPr>
              <w:spacing w:before="120" w:after="120"/>
              <w:rPr>
                <w:rFonts w:ascii="Barlow" w:hAnsi="Barlow"/>
              </w:rPr>
            </w:pPr>
          </w:p>
        </w:tc>
      </w:tr>
      <w:tr w:rsidRPr="009B3FA4" w:rsidR="00953DFD" w:rsidTr="22B458F4" w14:paraId="194ADFD5" w14:textId="77777777">
        <w:tc>
          <w:tcPr>
            <w:tcW w:w="1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201E84CA" w14:textId="77777777">
            <w:pPr>
              <w:spacing w:before="120" w:after="120"/>
              <w:rPr>
                <w:rFonts w:ascii="Barlow" w:hAnsi="Barlow"/>
                <w:b/>
                <w:u w:val="single"/>
              </w:rPr>
            </w:pPr>
            <w:r w:rsidRPr="009B3FA4">
              <w:rPr>
                <w:rFonts w:ascii="Barlow" w:hAnsi="Barlow"/>
                <w:b/>
              </w:rPr>
              <w:t>Base of Work</w:t>
            </w:r>
          </w:p>
        </w:tc>
        <w:tc>
          <w:tcPr>
            <w:tcW w:w="7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P="00562888" w:rsidRDefault="005E126C" w14:paraId="4DD902BD" w14:textId="6B78C139">
            <w:pPr>
              <w:spacing w:before="120" w:after="120"/>
              <w:rPr>
                <w:rFonts w:ascii="Barlow" w:hAnsi="Barlow"/>
                <w:b/>
                <w:i/>
                <w:u w:val="single"/>
              </w:rPr>
            </w:pPr>
            <w:r w:rsidRPr="009B3FA4">
              <w:rPr>
                <w:rFonts w:ascii="Barlow" w:hAnsi="Barlow"/>
              </w:rPr>
              <w:t>Blend of home working, GREC office (680 King Street, Aberdeen), Shelter Scotland office (29 Crown Street, Aberdeen) and Turning Point Scotland office (</w:t>
            </w:r>
            <w:r w:rsidRPr="009B3FA4">
              <w:rPr>
                <w:rFonts w:ascii="Barlow" w:hAnsi="Barlow" w:eastAsia="Arial"/>
                <w:color w:val="1F1F1F"/>
              </w:rPr>
              <w:t xml:space="preserve">45-49 Holburn St, Aberdeen) along with </w:t>
            </w:r>
            <w:r w:rsidRPr="009B3FA4">
              <w:rPr>
                <w:rFonts w:ascii="Barlow" w:hAnsi="Barlow"/>
              </w:rPr>
              <w:t>external meeting spaces as and when required</w:t>
            </w:r>
          </w:p>
        </w:tc>
      </w:tr>
      <w:tr w:rsidRPr="009B3FA4" w:rsidR="00953DFD" w:rsidTr="22B458F4" w14:paraId="32D5D6FE" w14:textId="77777777">
        <w:tc>
          <w:tcPr>
            <w:tcW w:w="1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6879B9AE" w14:textId="77777777">
            <w:pPr>
              <w:spacing w:before="120" w:after="120"/>
              <w:rPr>
                <w:rFonts w:ascii="Barlow" w:hAnsi="Barlow"/>
                <w:b/>
                <w:u w:val="single"/>
              </w:rPr>
            </w:pPr>
            <w:r w:rsidRPr="009B3FA4">
              <w:rPr>
                <w:rFonts w:ascii="Barlow" w:hAnsi="Barlow"/>
                <w:b/>
              </w:rPr>
              <w:t>Job Purpose</w:t>
            </w:r>
          </w:p>
        </w:tc>
        <w:tc>
          <w:tcPr>
            <w:tcW w:w="7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507F4C" w:rsidP="0B07FD80" w:rsidRDefault="001B70C6" w14:paraId="7204F54A" w14:textId="2ED75BE8">
            <w:pPr>
              <w:rPr>
                <w:rFonts w:ascii="Barlow" w:hAnsi="Barlow"/>
              </w:rPr>
            </w:pPr>
            <w:r w:rsidRPr="22B458F4" w:rsidR="001B70C6">
              <w:rPr>
                <w:rFonts w:ascii="Barlow" w:hAnsi="Barlow"/>
              </w:rPr>
              <w:t>This post</w:t>
            </w:r>
            <w:r w:rsidRPr="22B458F4" w:rsidR="78B42DB7">
              <w:rPr>
                <w:rFonts w:ascii="Barlow" w:hAnsi="Barlow"/>
              </w:rPr>
              <w:t xml:space="preserve"> aims to engage at a strategic and frontline level, to help develop </w:t>
            </w:r>
            <w:r w:rsidRPr="22B458F4" w:rsidR="78B42DB7">
              <w:rPr>
                <w:rFonts w:ascii="Barlow" w:hAnsi="Barlow"/>
              </w:rPr>
              <w:t>capacity</w:t>
            </w:r>
            <w:r w:rsidRPr="22B458F4" w:rsidR="78B42DB7">
              <w:rPr>
                <w:rFonts w:ascii="Barlow" w:hAnsi="Barlow"/>
              </w:rPr>
              <w:t xml:space="preserve"> across the </w:t>
            </w:r>
            <w:r w:rsidRPr="22B458F4" w:rsidR="78B42DB7">
              <w:rPr>
                <w:rFonts w:ascii="Barlow" w:hAnsi="Barlow"/>
              </w:rPr>
              <w:t>North East</w:t>
            </w:r>
            <w:r w:rsidRPr="22B458F4" w:rsidR="78B42DB7">
              <w:rPr>
                <w:rFonts w:ascii="Barlow" w:hAnsi="Barlow"/>
              </w:rPr>
              <w:t>, to support people with No Recourse to Public Funds</w:t>
            </w:r>
            <w:r w:rsidRPr="22B458F4" w:rsidR="75DF32FE">
              <w:rPr>
                <w:rFonts w:ascii="Barlow" w:hAnsi="Barlow"/>
              </w:rPr>
              <w:t xml:space="preserve"> (NRPF)</w:t>
            </w:r>
            <w:r w:rsidRPr="22B458F4" w:rsidR="78B42DB7">
              <w:rPr>
                <w:rFonts w:ascii="Barlow" w:hAnsi="Barlow"/>
              </w:rPr>
              <w:t xml:space="preserve"> and develop effective approaches to prevent and tackle destitution</w:t>
            </w:r>
            <w:r w:rsidRPr="22B458F4" w:rsidR="78B42DB7">
              <w:rPr>
                <w:rFonts w:ascii="Barlow" w:hAnsi="Barlow"/>
              </w:rPr>
              <w:t xml:space="preserve">.  </w:t>
            </w:r>
            <w:r w:rsidRPr="22B458F4" w:rsidR="78B42DB7">
              <w:rPr>
                <w:rFonts w:ascii="Barlow" w:hAnsi="Barlow"/>
              </w:rPr>
              <w:t xml:space="preserve"> </w:t>
            </w:r>
          </w:p>
          <w:p w:rsidRPr="009B3FA4" w:rsidR="00507F4C" w:rsidP="00507F4C" w:rsidRDefault="00507F4C" w14:paraId="4342F9E4" w14:textId="77777777">
            <w:pPr>
              <w:rPr>
                <w:rFonts w:ascii="Barlow" w:hAnsi="Barlow"/>
                <w:szCs w:val="24"/>
              </w:rPr>
            </w:pPr>
          </w:p>
          <w:p w:rsidRPr="009B3FA4" w:rsidR="00507F4C" w:rsidP="2C0FB14A" w:rsidRDefault="00507F4C" w14:paraId="7B7969C7" w14:textId="154F5C92">
            <w:pPr>
              <w:rPr>
                <w:rFonts w:ascii="Barlow" w:hAnsi="Barlow"/>
              </w:rPr>
            </w:pPr>
            <w:r w:rsidRPr="22B458F4" w:rsidR="00507F4C">
              <w:rPr>
                <w:rFonts w:ascii="Barlow" w:hAnsi="Barlow"/>
              </w:rPr>
              <w:t>The</w:t>
            </w:r>
            <w:r w:rsidRPr="22B458F4" w:rsidR="00CF08CA">
              <w:rPr>
                <w:rFonts w:ascii="Barlow" w:hAnsi="Barlow"/>
              </w:rPr>
              <w:t xml:space="preserve"> role will</w:t>
            </w:r>
            <w:r w:rsidRPr="22B458F4" w:rsidR="00507F4C">
              <w:rPr>
                <w:rFonts w:ascii="Barlow" w:hAnsi="Barlow"/>
              </w:rPr>
              <w:t xml:space="preserve"> also include co-ordination of the No Recourse </w:t>
            </w:r>
            <w:r w:rsidRPr="22B458F4" w:rsidR="00507F4C">
              <w:rPr>
                <w:rFonts w:ascii="Barlow" w:hAnsi="Barlow"/>
              </w:rPr>
              <w:t>North East</w:t>
            </w:r>
            <w:r w:rsidRPr="22B458F4" w:rsidR="00507F4C">
              <w:rPr>
                <w:rFonts w:ascii="Barlow" w:hAnsi="Barlow"/>
              </w:rPr>
              <w:t xml:space="preserve"> Partnership</w:t>
            </w:r>
            <w:r w:rsidRPr="22B458F4" w:rsidR="0148B895">
              <w:rPr>
                <w:rFonts w:ascii="Barlow" w:hAnsi="Barlow"/>
              </w:rPr>
              <w:t xml:space="preserve"> (NRNE)</w:t>
            </w:r>
            <w:r w:rsidRPr="22B458F4" w:rsidR="00507F4C">
              <w:rPr>
                <w:rFonts w:ascii="Barlow" w:hAnsi="Barlow"/>
              </w:rPr>
              <w:t xml:space="preserve"> meetings, as well as developing and supporting a lived experience group to guide the Partnership’s work</w:t>
            </w:r>
            <w:r w:rsidRPr="22B458F4" w:rsidR="00507F4C">
              <w:rPr>
                <w:rFonts w:ascii="Barlow" w:hAnsi="Barlow"/>
              </w:rPr>
              <w:t xml:space="preserve">.  </w:t>
            </w:r>
          </w:p>
          <w:p w:rsidRPr="009B3FA4" w:rsidR="00507F4C" w:rsidP="00507F4C" w:rsidRDefault="00507F4C" w14:paraId="7BDC0235" w14:textId="77777777">
            <w:pPr>
              <w:rPr>
                <w:rFonts w:ascii="Barlow" w:hAnsi="Barlow"/>
                <w:szCs w:val="24"/>
              </w:rPr>
            </w:pPr>
          </w:p>
          <w:p w:rsidRPr="009B3FA4" w:rsidR="00816784" w:rsidP="00507F4C" w:rsidRDefault="00507F4C" w14:paraId="75B4BCFF" w14:textId="2A7D0278">
            <w:pPr>
              <w:rPr>
                <w:rFonts w:ascii="Barlow" w:hAnsi="Barlow"/>
                <w:szCs w:val="24"/>
              </w:rPr>
            </w:pPr>
            <w:r w:rsidRPr="009B3FA4">
              <w:rPr>
                <w:rFonts w:ascii="Barlow" w:hAnsi="Barlow"/>
                <w:szCs w:val="24"/>
              </w:rPr>
              <w:t>The project is funded</w:t>
            </w:r>
            <w:r w:rsidRPr="009B3FA4" w:rsidR="007F5C64">
              <w:rPr>
                <w:rFonts w:ascii="Barlow" w:hAnsi="Barlow"/>
                <w:szCs w:val="24"/>
              </w:rPr>
              <w:t xml:space="preserve"> by</w:t>
            </w:r>
            <w:r w:rsidRPr="009B3FA4">
              <w:rPr>
                <w:rFonts w:ascii="Barlow" w:hAnsi="Barlow"/>
                <w:szCs w:val="24"/>
              </w:rPr>
              <w:t xml:space="preserve"> the </w:t>
            </w:r>
            <w:r w:rsidRPr="009B3FA4" w:rsidR="00551B12">
              <w:rPr>
                <w:rFonts w:ascii="Barlow" w:hAnsi="Barlow"/>
                <w:szCs w:val="24"/>
              </w:rPr>
              <w:t>Paul Hamlyn</w:t>
            </w:r>
            <w:r w:rsidRPr="009B3FA4" w:rsidR="003163B4">
              <w:rPr>
                <w:rFonts w:ascii="Barlow" w:hAnsi="Barlow"/>
                <w:szCs w:val="24"/>
              </w:rPr>
              <w:t xml:space="preserve"> </w:t>
            </w:r>
            <w:r w:rsidRPr="009B3FA4" w:rsidR="00613BC3">
              <w:rPr>
                <w:rFonts w:ascii="Barlow" w:hAnsi="Barlow"/>
                <w:szCs w:val="24"/>
              </w:rPr>
              <w:t>Fund,</w:t>
            </w:r>
            <w:r w:rsidRPr="009B3FA4" w:rsidR="003163B4">
              <w:rPr>
                <w:rFonts w:ascii="Barlow" w:hAnsi="Barlow"/>
                <w:szCs w:val="24"/>
              </w:rPr>
              <w:t xml:space="preserve"> and the </w:t>
            </w:r>
            <w:r w:rsidRPr="009B3FA4" w:rsidR="002E1C56">
              <w:rPr>
                <w:rFonts w:ascii="Barlow" w:hAnsi="Barlow"/>
                <w:szCs w:val="24"/>
              </w:rPr>
              <w:t xml:space="preserve">Development Worker </w:t>
            </w:r>
            <w:r w:rsidRPr="009B3FA4" w:rsidR="003163B4">
              <w:rPr>
                <w:rFonts w:ascii="Barlow" w:hAnsi="Barlow"/>
                <w:szCs w:val="24"/>
              </w:rPr>
              <w:t xml:space="preserve">will </w:t>
            </w:r>
            <w:r w:rsidRPr="009B3FA4" w:rsidR="00816784">
              <w:rPr>
                <w:rFonts w:ascii="Barlow" w:hAnsi="Barlow"/>
                <w:szCs w:val="24"/>
              </w:rPr>
              <w:t>be expected</w:t>
            </w:r>
            <w:r w:rsidRPr="009B3FA4" w:rsidR="003163B4">
              <w:rPr>
                <w:rFonts w:ascii="Barlow" w:hAnsi="Barlow"/>
                <w:szCs w:val="24"/>
              </w:rPr>
              <w:t xml:space="preserve"> to contribute to funder reports</w:t>
            </w:r>
            <w:r w:rsidRPr="009B3FA4" w:rsidR="00816784">
              <w:rPr>
                <w:rFonts w:ascii="Barlow" w:hAnsi="Barlow"/>
                <w:szCs w:val="24"/>
              </w:rPr>
              <w:t xml:space="preserve">. </w:t>
            </w:r>
          </w:p>
          <w:p w:rsidRPr="009B3FA4" w:rsidR="00953DFD" w:rsidRDefault="00953DFD" w14:paraId="31C377C0" w14:textId="77777777">
            <w:pPr>
              <w:rPr>
                <w:rFonts w:ascii="Barlow" w:hAnsi="Barlow"/>
                <w:szCs w:val="24"/>
              </w:rPr>
            </w:pPr>
          </w:p>
        </w:tc>
      </w:tr>
      <w:tr w:rsidRPr="009B3FA4" w:rsidR="00953DFD" w:rsidTr="22B458F4" w14:paraId="5053AB4A" w14:textId="77777777">
        <w:tc>
          <w:tcPr>
            <w:tcW w:w="1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50A5AABC" w14:textId="77777777">
            <w:pPr>
              <w:spacing w:before="120" w:after="120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Reporting Relationships</w:t>
            </w:r>
          </w:p>
          <w:p w:rsidRPr="009B3FA4" w:rsidR="00953DFD" w:rsidRDefault="00953DFD" w14:paraId="7E93CDAD" w14:textId="77777777">
            <w:pPr>
              <w:spacing w:before="120" w:after="120"/>
              <w:rPr>
                <w:rFonts w:ascii="Barlow" w:hAnsi="Barlow"/>
                <w:i/>
              </w:rPr>
            </w:pPr>
          </w:p>
        </w:tc>
        <w:tc>
          <w:tcPr>
            <w:tcW w:w="7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P="022BAE5F" w:rsidRDefault="007A013C" w14:paraId="07466ED2" w14:textId="4B0243AD">
            <w:pPr>
              <w:spacing w:before="120" w:after="120"/>
              <w:jc w:val="center"/>
              <w:rPr>
                <w:rFonts w:ascii="Barlow" w:hAnsi="Barlow"/>
                <w:b/>
                <w:bCs/>
                <w:u w:val="single"/>
              </w:rPr>
            </w:pPr>
            <w:r w:rsidRPr="009B3FA4">
              <w:rPr>
                <w:rFonts w:ascii="Barlow" w:hAnsi="Barlow"/>
                <w:b/>
                <w:noProof/>
                <w:u w:val="single"/>
              </w:rPr>
              <w:drawing>
                <wp:inline distT="0" distB="0" distL="0" distR="0" wp14:anchorId="32BBB4FA" wp14:editId="09F89B2E">
                  <wp:extent cx="3275013" cy="2668772"/>
                  <wp:effectExtent l="76200" t="76200" r="135255" b="132080"/>
                  <wp:docPr id="7702149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1490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01" cy="267780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9B3FA4" w:rsidR="4849D75B">
              <w:rPr>
                <w:rFonts w:ascii="Barlow" w:hAnsi="Barlow"/>
                <w:b/>
                <w:bCs/>
                <w:u w:val="single"/>
              </w:rPr>
              <w:t xml:space="preserve"> </w:t>
            </w:r>
          </w:p>
          <w:p w:rsidRPr="009B3FA4" w:rsidR="00953DFD" w:rsidP="003163B4" w:rsidRDefault="58F20E28" w14:paraId="34162344" w14:textId="388AC7E8">
            <w:pPr>
              <w:spacing w:before="120" w:after="120"/>
              <w:rPr>
                <w:rFonts w:ascii="Barlow" w:hAnsi="Barlow"/>
              </w:rPr>
            </w:pPr>
            <w:r w:rsidRPr="22B458F4" w:rsidR="58F20E28">
              <w:rPr>
                <w:rFonts w:ascii="Barlow" w:hAnsi="Barlow"/>
              </w:rPr>
              <w:t xml:space="preserve">For guidance and oversight of project development and delivery, the Development Worker will report to the facilitators of the No Recourse </w:t>
            </w:r>
            <w:r w:rsidRPr="22B458F4" w:rsidR="58F20E28">
              <w:rPr>
                <w:rFonts w:ascii="Barlow" w:hAnsi="Barlow"/>
              </w:rPr>
              <w:t>North East</w:t>
            </w:r>
            <w:r w:rsidRPr="22B458F4" w:rsidR="58F20E28">
              <w:rPr>
                <w:rFonts w:ascii="Barlow" w:hAnsi="Barlow"/>
              </w:rPr>
              <w:t xml:space="preserve"> Partnership</w:t>
            </w:r>
            <w:r w:rsidRPr="22B458F4" w:rsidR="197EF0E3">
              <w:rPr>
                <w:rFonts w:ascii="Barlow" w:hAnsi="Barlow"/>
              </w:rPr>
              <w:t xml:space="preserve"> (NRNE).</w:t>
            </w:r>
            <w:r w:rsidRPr="22B458F4" w:rsidR="58F20E28">
              <w:rPr>
                <w:rFonts w:ascii="Barlow" w:hAnsi="Barlow"/>
              </w:rPr>
              <w:t xml:space="preserve"> The </w:t>
            </w:r>
            <w:r w:rsidRPr="22B458F4" w:rsidR="26A67A48">
              <w:rPr>
                <w:rFonts w:ascii="Barlow" w:hAnsi="Barlow"/>
              </w:rPr>
              <w:t>Development Worker</w:t>
            </w:r>
            <w:r w:rsidRPr="22B458F4" w:rsidR="58F20E28">
              <w:rPr>
                <w:rFonts w:ascii="Barlow" w:hAnsi="Barlow"/>
              </w:rPr>
              <w:t xml:space="preserve"> will receive line management support from GREC’s General Manager.</w:t>
            </w:r>
          </w:p>
        </w:tc>
      </w:tr>
      <w:tr w:rsidRPr="009B3FA4" w:rsidR="00953DFD" w:rsidTr="22B458F4" w14:paraId="071DFF87" w14:textId="77777777">
        <w:tc>
          <w:tcPr>
            <w:tcW w:w="19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34DF0994" w14:textId="77777777">
            <w:pPr>
              <w:spacing w:before="120" w:after="120"/>
              <w:rPr>
                <w:rFonts w:ascii="Barlow" w:hAnsi="Barlow"/>
              </w:rPr>
            </w:pPr>
            <w:r w:rsidRPr="009B3FA4">
              <w:rPr>
                <w:rFonts w:ascii="Barlow" w:hAnsi="Barlow"/>
                <w:b/>
              </w:rPr>
              <w:t>Key tasks, duties and responsibilities</w:t>
            </w:r>
          </w:p>
        </w:tc>
        <w:tc>
          <w:tcPr>
            <w:tcW w:w="7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CE2588" w:rsidP="00CE2588" w:rsidRDefault="00CE2588" w14:paraId="5D0D02F0" w14:textId="2A01FA83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>Develop partnerships, raise awareness, and represent the</w:t>
            </w:r>
            <w:r w:rsidRPr="009B3FA4" w:rsidR="00A64705">
              <w:rPr>
                <w:rFonts w:ascii="Barlow" w:hAnsi="Barlow" w:cs="Arial"/>
              </w:rPr>
              <w:t xml:space="preserve"> NRNE</w:t>
            </w:r>
            <w:r w:rsidRPr="009B3FA4">
              <w:rPr>
                <w:rFonts w:ascii="Barlow" w:hAnsi="Barlow" w:cs="Arial"/>
              </w:rPr>
              <w:t xml:space="preserve"> p</w:t>
            </w:r>
            <w:r w:rsidRPr="009B3FA4" w:rsidR="00350133">
              <w:rPr>
                <w:rFonts w:ascii="Barlow" w:hAnsi="Barlow" w:cs="Arial"/>
              </w:rPr>
              <w:t>art</w:t>
            </w:r>
            <w:r w:rsidRPr="009B3FA4" w:rsidR="00AC453E">
              <w:rPr>
                <w:rFonts w:ascii="Barlow" w:hAnsi="Barlow" w:cs="Arial"/>
              </w:rPr>
              <w:t xml:space="preserve">nership </w:t>
            </w:r>
            <w:r w:rsidRPr="009B3FA4">
              <w:rPr>
                <w:rFonts w:ascii="Barlow" w:hAnsi="Barlow" w:cs="Arial"/>
              </w:rPr>
              <w:t>at local/national forums.</w:t>
            </w:r>
            <w:r w:rsidRPr="009B3FA4" w:rsidR="002B7E8D">
              <w:rPr>
                <w:rFonts w:ascii="Barlow" w:hAnsi="Barlow" w:cs="Arial"/>
              </w:rPr>
              <w:t xml:space="preserve"> </w:t>
            </w:r>
            <w:r w:rsidRPr="009B3FA4" w:rsidR="002B7E8D">
              <w:rPr>
                <w:rFonts w:ascii="Barlow" w:hAnsi="Barlow" w:cs="Arial"/>
                <w:color w:val="FFFFFF" w:themeColor="background1"/>
              </w:rPr>
              <w:t>Goats in moa</w:t>
            </w:r>
            <w:r w:rsidRPr="009B3FA4" w:rsidR="00C77243">
              <w:rPr>
                <w:rFonts w:ascii="Barlow" w:hAnsi="Barlow" w:cs="Arial"/>
                <w:color w:val="FFFFFF" w:themeColor="background1"/>
              </w:rPr>
              <w:t>ts</w:t>
            </w:r>
          </w:p>
          <w:p w:rsidRPr="009B3FA4" w:rsidR="00403BB6" w:rsidP="00403BB6" w:rsidRDefault="00403BB6" w14:paraId="2EED99D9" w14:textId="32554901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 w:rsidR="00403BB6">
              <w:rPr>
                <w:rFonts w:ascii="Barlow" w:hAnsi="Barlow" w:cs="Arial"/>
              </w:rPr>
              <w:t xml:space="preserve">Engage with public bodies to develop their policy and strategic approach to tackling &amp; preventing destitution </w:t>
            </w:r>
            <w:r w:rsidRPr="22B458F4" w:rsidR="20AB72F8">
              <w:rPr>
                <w:rFonts w:ascii="Barlow" w:hAnsi="Barlow" w:cs="Arial"/>
              </w:rPr>
              <w:t>in</w:t>
            </w:r>
            <w:r w:rsidRPr="22B458F4" w:rsidR="00403BB6">
              <w:rPr>
                <w:rFonts w:ascii="Barlow" w:hAnsi="Barlow" w:cs="Arial"/>
              </w:rPr>
              <w:t xml:space="preserve"> people with NRPF. </w:t>
            </w:r>
          </w:p>
          <w:p w:rsidRPr="009B3FA4" w:rsidR="00606A9B" w:rsidP="22B458F4" w:rsidRDefault="00606A9B" w14:paraId="4F78DC14" w14:textId="7C30D590">
            <w:pPr>
              <w:pStyle w:val="ListParagraph"/>
              <w:numPr>
                <w:ilvl w:val="0"/>
                <w:numId w:val="3"/>
              </w:numPr>
              <w:rPr>
                <w:rFonts w:ascii="Barlow" w:hAnsi="Barlow" w:eastAsia="Calibri" w:eastAsiaTheme="minorAscii"/>
              </w:rPr>
            </w:pPr>
            <w:r w:rsidRPr="22B458F4" w:rsidR="00606A9B">
              <w:rPr>
                <w:rFonts w:ascii="Barlow" w:hAnsi="Barlow" w:eastAsia="Calibri" w:eastAsiaTheme="minorAscii"/>
              </w:rPr>
              <w:t>Attend relevant Aberdeen City Council Local Outcome Improvement Project</w:t>
            </w:r>
            <w:r w:rsidRPr="22B458F4" w:rsidR="38F71F52">
              <w:rPr>
                <w:rFonts w:ascii="Barlow" w:hAnsi="Barlow" w:eastAsia="Calibri" w:eastAsiaTheme="minorAscii"/>
              </w:rPr>
              <w:t xml:space="preserve"> (LOIP)</w:t>
            </w:r>
            <w:r w:rsidRPr="22B458F4" w:rsidR="00606A9B">
              <w:rPr>
                <w:rFonts w:ascii="Barlow" w:hAnsi="Barlow" w:eastAsia="Calibri" w:eastAsiaTheme="minorAscii"/>
              </w:rPr>
              <w:t xml:space="preserve"> initiatives and engage with participating organisations.</w:t>
            </w:r>
          </w:p>
          <w:p w:rsidRPr="009B3FA4" w:rsidR="00813B46" w:rsidP="00717084" w:rsidRDefault="00813B46" w14:paraId="16404ED1" w14:textId="3C1C65F8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lastRenderedPageBreak/>
              <w:t>Work alongside local/national policy makers and stakeholders to monitor, share data/insight and research trends in the analysis of NRPF issues.</w:t>
            </w:r>
          </w:p>
          <w:p w:rsidRPr="009B3FA4" w:rsidR="00717084" w:rsidP="00717084" w:rsidRDefault="00717084" w14:paraId="3DFF7BC1" w14:textId="4FE6628A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 w:rsidR="00717084">
              <w:rPr>
                <w:rFonts w:ascii="Barlow" w:hAnsi="Barlow" w:cs="Arial"/>
              </w:rPr>
              <w:t xml:space="preserve">Contribute to and develop </w:t>
            </w:r>
            <w:r w:rsidRPr="22B458F4" w:rsidR="54EE2763">
              <w:rPr>
                <w:rFonts w:ascii="Barlow" w:hAnsi="Barlow" w:cs="Arial"/>
              </w:rPr>
              <w:t>N</w:t>
            </w:r>
            <w:r w:rsidRPr="22B458F4" w:rsidR="0B34AFC8">
              <w:rPr>
                <w:rFonts w:ascii="Barlow" w:hAnsi="Barlow" w:cs="Arial"/>
              </w:rPr>
              <w:t>RNE</w:t>
            </w:r>
            <w:r w:rsidRPr="22B458F4" w:rsidR="54EE2763">
              <w:rPr>
                <w:rFonts w:ascii="Barlow" w:hAnsi="Barlow" w:cs="Arial"/>
              </w:rPr>
              <w:t xml:space="preserve"> </w:t>
            </w:r>
            <w:r w:rsidRPr="22B458F4" w:rsidR="54033FE7">
              <w:rPr>
                <w:rFonts w:ascii="Barlow" w:hAnsi="Barlow" w:cs="Arial"/>
              </w:rPr>
              <w:t xml:space="preserve">Partnership </w:t>
            </w:r>
            <w:r w:rsidRPr="22B458F4" w:rsidR="00717084">
              <w:rPr>
                <w:rFonts w:ascii="Barlow" w:hAnsi="Barlow" w:cs="Arial"/>
              </w:rPr>
              <w:t xml:space="preserve">policy responses; attend </w:t>
            </w:r>
            <w:r w:rsidRPr="22B458F4" w:rsidR="00D44088">
              <w:rPr>
                <w:rFonts w:ascii="Barlow" w:hAnsi="Barlow" w:cs="Arial"/>
              </w:rPr>
              <w:t xml:space="preserve">relevant </w:t>
            </w:r>
            <w:r w:rsidRPr="22B458F4" w:rsidR="00374A76">
              <w:rPr>
                <w:rFonts w:ascii="Barlow" w:hAnsi="Barlow" w:cs="Arial"/>
              </w:rPr>
              <w:t xml:space="preserve">local </w:t>
            </w:r>
            <w:r w:rsidRPr="22B458F4" w:rsidR="00717084">
              <w:rPr>
                <w:rFonts w:ascii="Barlow" w:hAnsi="Barlow" w:cs="Arial"/>
              </w:rPr>
              <w:t>and national</w:t>
            </w:r>
            <w:r w:rsidRPr="22B458F4" w:rsidR="000C37A8">
              <w:rPr>
                <w:rFonts w:ascii="Barlow" w:hAnsi="Barlow" w:cs="Arial"/>
              </w:rPr>
              <w:t xml:space="preserve"> consultations and</w:t>
            </w:r>
            <w:r w:rsidRPr="22B458F4" w:rsidR="00717084">
              <w:rPr>
                <w:rFonts w:ascii="Barlow" w:hAnsi="Barlow" w:cs="Arial"/>
              </w:rPr>
              <w:t xml:space="preserve"> forums.</w:t>
            </w:r>
            <w:r w:rsidRPr="22B458F4" w:rsidR="00C01F3F">
              <w:rPr>
                <w:rFonts w:ascii="Barlow" w:hAnsi="Barlow" w:cs="Arial"/>
              </w:rPr>
              <w:t xml:space="preserve"> </w:t>
            </w:r>
          </w:p>
          <w:p w:rsidRPr="009B3FA4" w:rsidR="00717084" w:rsidP="00717084" w:rsidRDefault="00B86B8A" w14:paraId="0D3B6BF7" w14:textId="4C71DFDD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 w:rsidR="00B86B8A">
              <w:rPr>
                <w:rFonts w:ascii="Barlow" w:hAnsi="Barlow" w:cs="Arial"/>
              </w:rPr>
              <w:t xml:space="preserve">Work to expand Lived Experience Group membership </w:t>
            </w:r>
            <w:r w:rsidRPr="22B458F4" w:rsidR="0007214C">
              <w:rPr>
                <w:rFonts w:ascii="Barlow" w:hAnsi="Barlow" w:cs="Arial"/>
              </w:rPr>
              <w:t>and e</w:t>
            </w:r>
            <w:r w:rsidRPr="22B458F4" w:rsidR="00717084">
              <w:rPr>
                <w:rFonts w:ascii="Barlow" w:hAnsi="Barlow" w:cs="Arial"/>
              </w:rPr>
              <w:t>ngage L</w:t>
            </w:r>
            <w:r w:rsidRPr="22B458F4" w:rsidR="001125D9">
              <w:rPr>
                <w:rFonts w:ascii="Barlow" w:hAnsi="Barlow" w:cs="Arial"/>
              </w:rPr>
              <w:t xml:space="preserve">ived </w:t>
            </w:r>
            <w:r w:rsidRPr="22B458F4" w:rsidR="00717084">
              <w:rPr>
                <w:rFonts w:ascii="Barlow" w:hAnsi="Barlow" w:cs="Arial"/>
              </w:rPr>
              <w:t>E</w:t>
            </w:r>
            <w:r w:rsidRPr="22B458F4" w:rsidR="001125D9">
              <w:rPr>
                <w:rFonts w:ascii="Barlow" w:hAnsi="Barlow" w:cs="Arial"/>
              </w:rPr>
              <w:t>xper</w:t>
            </w:r>
            <w:r w:rsidRPr="22B458F4" w:rsidR="00CB6256">
              <w:rPr>
                <w:rFonts w:ascii="Barlow" w:hAnsi="Barlow" w:cs="Arial"/>
              </w:rPr>
              <w:t>ience</w:t>
            </w:r>
            <w:r w:rsidRPr="22B458F4" w:rsidR="00717084">
              <w:rPr>
                <w:rFonts w:ascii="Barlow" w:hAnsi="Barlow" w:cs="Arial"/>
              </w:rPr>
              <w:t xml:space="preserve"> Group members in </w:t>
            </w:r>
            <w:r w:rsidRPr="22B458F4" w:rsidR="4FEEC9FA">
              <w:rPr>
                <w:rFonts w:ascii="Barlow" w:hAnsi="Barlow" w:cs="Arial"/>
              </w:rPr>
              <w:t>the</w:t>
            </w:r>
            <w:r w:rsidRPr="22B458F4" w:rsidR="00717084">
              <w:rPr>
                <w:rFonts w:ascii="Barlow" w:hAnsi="Barlow" w:cs="Arial"/>
              </w:rPr>
              <w:t xml:space="preserve"> </w:t>
            </w:r>
            <w:r w:rsidRPr="22B458F4" w:rsidR="005B382C">
              <w:rPr>
                <w:rFonts w:ascii="Barlow" w:hAnsi="Barlow" w:cs="Arial"/>
              </w:rPr>
              <w:t>N</w:t>
            </w:r>
            <w:r w:rsidRPr="22B458F4" w:rsidR="291E3738">
              <w:rPr>
                <w:rFonts w:ascii="Barlow" w:hAnsi="Barlow" w:cs="Arial"/>
              </w:rPr>
              <w:t>RNE</w:t>
            </w:r>
            <w:r w:rsidRPr="22B458F4" w:rsidR="00717084">
              <w:rPr>
                <w:rFonts w:ascii="Barlow" w:hAnsi="Barlow" w:cs="Arial"/>
              </w:rPr>
              <w:t xml:space="preserve"> strategy</w:t>
            </w:r>
            <w:r w:rsidRPr="22B458F4" w:rsidR="0007214C">
              <w:rPr>
                <w:rFonts w:ascii="Barlow" w:hAnsi="Barlow" w:cs="Arial"/>
              </w:rPr>
              <w:t xml:space="preserve">. </w:t>
            </w:r>
          </w:p>
          <w:p w:rsidRPr="009B3FA4" w:rsidR="00717084" w:rsidP="00717084" w:rsidRDefault="00717084" w14:paraId="3BA995D5" w14:textId="5F5DCE5D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 w:rsidR="00717084">
              <w:rPr>
                <w:rFonts w:ascii="Barlow" w:hAnsi="Barlow" w:cs="Arial"/>
              </w:rPr>
              <w:t xml:space="preserve">Maintain and update </w:t>
            </w:r>
            <w:r w:rsidRPr="22B458F4" w:rsidR="4B93BD82">
              <w:rPr>
                <w:rFonts w:ascii="Barlow" w:hAnsi="Barlow" w:cs="Arial"/>
              </w:rPr>
              <w:t>the NRNE</w:t>
            </w:r>
            <w:r w:rsidRPr="22B458F4" w:rsidR="00717084">
              <w:rPr>
                <w:rFonts w:ascii="Barlow" w:hAnsi="Barlow" w:cs="Arial"/>
              </w:rPr>
              <w:t xml:space="preserve"> website</w:t>
            </w:r>
            <w:r w:rsidRPr="22B458F4" w:rsidR="3EC4ECAA">
              <w:rPr>
                <w:rFonts w:ascii="Barlow" w:hAnsi="Barlow" w:cs="Arial"/>
              </w:rPr>
              <w:t xml:space="preserve"> </w:t>
            </w:r>
            <w:r w:rsidRPr="22B458F4" w:rsidR="3EC4ECAA">
              <w:rPr>
                <w:rFonts w:ascii="Barlow" w:hAnsi="Barlow" w:cs="Arial"/>
              </w:rPr>
              <w:t xml:space="preserve">and </w:t>
            </w:r>
            <w:r w:rsidRPr="22B458F4" w:rsidR="00717084">
              <w:rPr>
                <w:rFonts w:ascii="Barlow" w:hAnsi="Barlow" w:cs="Arial"/>
              </w:rPr>
              <w:t>m</w:t>
            </w:r>
            <w:r w:rsidRPr="22B458F4" w:rsidR="00717084">
              <w:rPr>
                <w:rFonts w:ascii="Barlow" w:hAnsi="Barlow" w:cs="Arial"/>
              </w:rPr>
              <w:t xml:space="preserve">anage </w:t>
            </w:r>
            <w:r w:rsidRPr="22B458F4" w:rsidR="41784B2D">
              <w:rPr>
                <w:rFonts w:ascii="Barlow" w:hAnsi="Barlow" w:cs="Arial"/>
              </w:rPr>
              <w:t>Partnership</w:t>
            </w:r>
            <w:r w:rsidRPr="22B458F4" w:rsidR="00717084">
              <w:rPr>
                <w:rFonts w:ascii="Barlow" w:hAnsi="Barlow" w:cs="Arial"/>
              </w:rPr>
              <w:t xml:space="preserve"> email and 2nd-tier queries.</w:t>
            </w:r>
            <w:r w:rsidRPr="22B458F4" w:rsidR="00262243">
              <w:rPr>
                <w:rFonts w:ascii="Barlow" w:hAnsi="Barlow" w:cs="Arial"/>
              </w:rPr>
              <w:t xml:space="preserve"> </w:t>
            </w:r>
            <w:r w:rsidRPr="22B458F4" w:rsidR="002B7E8D">
              <w:rPr>
                <w:rFonts w:ascii="Barlow" w:hAnsi="Barlow" w:cs="Arial"/>
                <w:color w:val="FFFFFF" w:themeColor="background1" w:themeTint="FF" w:themeShade="FF"/>
              </w:rPr>
              <w:t>Goats basking on their backs in the sun</w:t>
            </w:r>
          </w:p>
          <w:p w:rsidRPr="009B3FA4" w:rsidR="00C2229F" w:rsidP="00717084" w:rsidRDefault="00E71DE6" w14:paraId="0483CBB3" w14:textId="5AD9AAB6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 w:rsidR="00E71DE6">
              <w:rPr>
                <w:rFonts w:ascii="Barlow" w:hAnsi="Barlow" w:cs="Arial"/>
              </w:rPr>
              <w:t>Create and s</w:t>
            </w:r>
            <w:bookmarkStart w:name="_GoBack" w:id="0"/>
            <w:bookmarkEnd w:id="0"/>
            <w:r w:rsidRPr="22B458F4" w:rsidR="00C2229F">
              <w:rPr>
                <w:rFonts w:ascii="Barlow" w:hAnsi="Barlow" w:cs="Arial"/>
              </w:rPr>
              <w:t>end out Monthly Newsletter to N</w:t>
            </w:r>
            <w:r w:rsidRPr="22B458F4" w:rsidR="56ED95EB">
              <w:rPr>
                <w:rFonts w:ascii="Barlow" w:hAnsi="Barlow" w:cs="Arial"/>
              </w:rPr>
              <w:t>RNE</w:t>
            </w:r>
            <w:r w:rsidRPr="22B458F4" w:rsidR="00C2229F">
              <w:rPr>
                <w:rFonts w:ascii="Barlow" w:hAnsi="Barlow" w:cs="Arial"/>
              </w:rPr>
              <w:t xml:space="preserve"> mailing list.</w:t>
            </w:r>
          </w:p>
          <w:p w:rsidRPr="009B3FA4" w:rsidR="00717084" w:rsidP="00717084" w:rsidRDefault="00717084" w14:paraId="73E5E192" w14:textId="34B128B9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 xml:space="preserve">Support NRPF training and delivery in collaboration with Training </w:t>
            </w:r>
            <w:r w:rsidRPr="009B3FA4" w:rsidR="00FC124B">
              <w:rPr>
                <w:rFonts w:ascii="Barlow" w:hAnsi="Barlow" w:cs="Arial"/>
              </w:rPr>
              <w:t>Development Worker</w:t>
            </w:r>
            <w:r w:rsidRPr="009B3FA4">
              <w:rPr>
                <w:rFonts w:ascii="Barlow" w:hAnsi="Barlow" w:cs="Arial"/>
              </w:rPr>
              <w:t>.</w:t>
            </w:r>
          </w:p>
          <w:p w:rsidRPr="009B3FA4" w:rsidR="00717084" w:rsidP="00717084" w:rsidRDefault="00717084" w14:paraId="550B8C08" w14:textId="58A4DFAD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>Develop and disseminate resources, contribute to social media</w:t>
            </w:r>
            <w:r w:rsidRPr="009B3FA4" w:rsidR="00CE2588">
              <w:rPr>
                <w:rFonts w:ascii="Barlow" w:hAnsi="Barlow" w:cs="Arial"/>
              </w:rPr>
              <w:t xml:space="preserve"> posts</w:t>
            </w:r>
            <w:r w:rsidRPr="009B3FA4">
              <w:rPr>
                <w:rFonts w:ascii="Barlow" w:hAnsi="Barlow" w:cs="Arial"/>
              </w:rPr>
              <w:t>.</w:t>
            </w:r>
          </w:p>
          <w:p w:rsidRPr="009B3FA4" w:rsidR="007F4CC2" w:rsidP="00717084" w:rsidRDefault="00CF327B" w14:paraId="07926F6C" w14:textId="1A9CC356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 w:rsidR="00CF327B">
              <w:rPr>
                <w:rFonts w:ascii="Barlow" w:hAnsi="Barlow" w:cs="Arial"/>
              </w:rPr>
              <w:t>Attend N</w:t>
            </w:r>
            <w:r w:rsidRPr="22B458F4" w:rsidR="73C3F2E7">
              <w:rPr>
                <w:rFonts w:ascii="Barlow" w:hAnsi="Barlow" w:cs="Arial"/>
              </w:rPr>
              <w:t>RNE</w:t>
            </w:r>
            <w:r w:rsidRPr="22B458F4" w:rsidR="00CF327B">
              <w:rPr>
                <w:rFonts w:ascii="Barlow" w:hAnsi="Barlow" w:cs="Arial"/>
              </w:rPr>
              <w:t xml:space="preserve"> team, project, and sub-group meetings. </w:t>
            </w:r>
          </w:p>
          <w:p w:rsidRPr="009B3FA4" w:rsidR="003F2B47" w:rsidP="00717084" w:rsidRDefault="003F2B47" w14:paraId="6BBBA8EF" w14:textId="77777777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>Support strategic development and expansion of the Partnership across rural North East.</w:t>
            </w:r>
          </w:p>
          <w:p w:rsidRPr="009B3FA4" w:rsidR="00717084" w:rsidP="00717084" w:rsidRDefault="00717084" w14:paraId="5DC770A2" w14:textId="0EFF470C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 xml:space="preserve">Connect </w:t>
            </w:r>
            <w:r w:rsidRPr="009B3FA4" w:rsidR="00E65A85">
              <w:rPr>
                <w:rFonts w:ascii="Barlow" w:hAnsi="Barlow" w:cs="Arial"/>
              </w:rPr>
              <w:t>and</w:t>
            </w:r>
            <w:r w:rsidRPr="009B3FA4" w:rsidR="009F0019">
              <w:rPr>
                <w:rFonts w:ascii="Barlow" w:hAnsi="Barlow" w:cs="Arial"/>
              </w:rPr>
              <w:t xml:space="preserve"> engage</w:t>
            </w:r>
            <w:r w:rsidRPr="009B3FA4" w:rsidR="00E16A64">
              <w:rPr>
                <w:rFonts w:ascii="Barlow" w:hAnsi="Barlow" w:cs="Arial"/>
              </w:rPr>
              <w:t xml:space="preserve"> more</w:t>
            </w:r>
            <w:r w:rsidRPr="009B3FA4" w:rsidR="009F0019">
              <w:rPr>
                <w:rFonts w:ascii="Barlow" w:hAnsi="Barlow" w:cs="Arial"/>
              </w:rPr>
              <w:t xml:space="preserve"> </w:t>
            </w:r>
            <w:r w:rsidRPr="009B3FA4">
              <w:rPr>
                <w:rFonts w:ascii="Barlow" w:hAnsi="Barlow" w:cs="Arial"/>
              </w:rPr>
              <w:t xml:space="preserve">communities </w:t>
            </w:r>
            <w:r w:rsidRPr="009B3FA4" w:rsidR="009F0019">
              <w:rPr>
                <w:rFonts w:ascii="Barlow" w:hAnsi="Barlow" w:cs="Arial"/>
              </w:rPr>
              <w:t>with t</w:t>
            </w:r>
            <w:r w:rsidRPr="009B3FA4" w:rsidR="00FA5058">
              <w:rPr>
                <w:rFonts w:ascii="Barlow" w:hAnsi="Barlow" w:cs="Arial"/>
              </w:rPr>
              <w:t>he P</w:t>
            </w:r>
            <w:r w:rsidRPr="009B3FA4">
              <w:rPr>
                <w:rFonts w:ascii="Barlow" w:hAnsi="Barlow" w:cs="Arial"/>
              </w:rPr>
              <w:t>artnership</w:t>
            </w:r>
            <w:r w:rsidRPr="009B3FA4" w:rsidR="009F0019">
              <w:rPr>
                <w:rFonts w:ascii="Barlow" w:hAnsi="Barlow" w:cs="Arial"/>
              </w:rPr>
              <w:t xml:space="preserve">. </w:t>
            </w:r>
          </w:p>
          <w:p w:rsidRPr="009B3FA4" w:rsidR="00C83D92" w:rsidP="00C83D92" w:rsidRDefault="00EE6ACC" w14:paraId="4025A4D9" w14:textId="738F18BC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 w:rsidR="7702F2B1">
              <w:rPr>
                <w:rFonts w:ascii="Barlow" w:hAnsi="Barlow" w:cs="Arial"/>
              </w:rPr>
              <w:t>Lead responsibility for</w:t>
            </w:r>
            <w:r w:rsidRPr="22B458F4" w:rsidR="00C760DF">
              <w:rPr>
                <w:rFonts w:ascii="Barlow" w:hAnsi="Barlow" w:cs="Arial"/>
              </w:rPr>
              <w:t xml:space="preserve"> project reporting</w:t>
            </w:r>
            <w:r w:rsidRPr="22B458F4" w:rsidR="00262243">
              <w:rPr>
                <w:rFonts w:ascii="Barlow" w:hAnsi="Barlow" w:cs="Arial"/>
              </w:rPr>
              <w:t>.</w:t>
            </w:r>
          </w:p>
          <w:p w:rsidRPr="009B3FA4" w:rsidR="00C83D92" w:rsidP="00C83D92" w:rsidRDefault="00C83D92" w14:paraId="04A5B8DB" w14:textId="1F1971F2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 w:rsidR="00C83D92">
              <w:rPr>
                <w:rFonts w:ascii="Barlow" w:hAnsi="Barlow" w:cs="Arial"/>
              </w:rPr>
              <w:t>Prepare regular project updates to N</w:t>
            </w:r>
            <w:r w:rsidRPr="22B458F4" w:rsidR="7973F420">
              <w:rPr>
                <w:rFonts w:ascii="Barlow" w:hAnsi="Barlow" w:cs="Arial"/>
              </w:rPr>
              <w:t xml:space="preserve">RNE </w:t>
            </w:r>
            <w:r w:rsidRPr="22B458F4" w:rsidR="00C83D92">
              <w:rPr>
                <w:rFonts w:ascii="Barlow" w:hAnsi="Barlow" w:cs="Arial"/>
              </w:rPr>
              <w:t>facilitators</w:t>
            </w:r>
            <w:r w:rsidRPr="22B458F4" w:rsidR="188CE849">
              <w:rPr>
                <w:rFonts w:ascii="Barlow" w:hAnsi="Barlow" w:cs="Arial"/>
              </w:rPr>
              <w:t xml:space="preserve">. </w:t>
            </w:r>
          </w:p>
          <w:p w:rsidRPr="009B3FA4" w:rsidR="00C83D92" w:rsidP="00C83D92" w:rsidRDefault="00C83D92" w14:paraId="64B16F64" w14:textId="77777777">
            <w:pPr>
              <w:pStyle w:val="NoSpacing"/>
              <w:rPr>
                <w:rFonts w:ascii="Barlow" w:hAnsi="Barlow" w:cs="Arial"/>
              </w:rPr>
            </w:pPr>
          </w:p>
          <w:p w:rsidRPr="009B3FA4" w:rsidR="00953DFD" w:rsidP="22B458F4" w:rsidRDefault="004E4D54" w14:noSpellErr="1" w14:paraId="342004F1" w14:textId="392D21B7">
            <w:pPr>
              <w:rPr>
                <w:rFonts w:ascii="Barlow" w:hAnsi="Barlow"/>
              </w:rPr>
            </w:pPr>
            <w:r w:rsidRPr="22B458F4" w:rsidR="004E4D54">
              <w:rPr>
                <w:rFonts w:ascii="Barlow" w:hAnsi="Barlow"/>
              </w:rPr>
              <w:t>The above is not intended to be an exhaustive list of all duties of the post, but a concise statement of the major tasks and activities of the post</w:t>
            </w:r>
            <w:r w:rsidRPr="22B458F4" w:rsidR="004E4D54">
              <w:rPr>
                <w:rFonts w:ascii="Barlow" w:hAnsi="Barlow"/>
              </w:rPr>
              <w:t xml:space="preserve">.  </w:t>
            </w:r>
            <w:r w:rsidRPr="22B458F4" w:rsidR="004E4D54">
              <w:rPr>
                <w:rFonts w:ascii="Barlow" w:hAnsi="Barlow"/>
              </w:rPr>
              <w:t>There may be changes, with due notice and consultation, to the duties and responsibilities assigned to the post</w:t>
            </w:r>
            <w:r w:rsidRPr="22B458F4" w:rsidR="004E4D54">
              <w:rPr>
                <w:rFonts w:ascii="Barlow" w:hAnsi="Barlow"/>
              </w:rPr>
              <w:t xml:space="preserve">.  </w:t>
            </w:r>
          </w:p>
          <w:p w:rsidRPr="009B3FA4" w:rsidR="00953DFD" w:rsidRDefault="004E4D54" w14:paraId="20C6D675" w14:textId="4406F650">
            <w:pPr>
              <w:rPr>
                <w:rFonts w:ascii="Barlow" w:hAnsi="Barlow"/>
              </w:rPr>
            </w:pPr>
          </w:p>
        </w:tc>
      </w:tr>
    </w:tbl>
    <w:p w:rsidRPr="009B3FA4" w:rsidR="00953DFD" w:rsidRDefault="00953DFD" w14:paraId="24E09A4A" w14:textId="77777777">
      <w:pPr>
        <w:jc w:val="center"/>
        <w:rPr>
          <w:rFonts w:ascii="Barlow" w:hAnsi="Barlow"/>
          <w:b/>
          <w:u w:val="single"/>
        </w:rPr>
      </w:pPr>
    </w:p>
    <w:p w:rsidRPr="009B3FA4" w:rsidR="00953DFD" w:rsidRDefault="004E4D54" w14:paraId="578BBDDB" w14:textId="77777777">
      <w:pPr>
        <w:jc w:val="center"/>
        <w:rPr>
          <w:rFonts w:ascii="Barlow" w:hAnsi="Barlow"/>
          <w:b/>
          <w:u w:val="single"/>
        </w:rPr>
      </w:pPr>
      <w:r w:rsidRPr="009B3FA4">
        <w:rPr>
          <w:rFonts w:ascii="Barlow" w:hAnsi="Barlow"/>
          <w:b/>
          <w:u w:val="single"/>
        </w:rPr>
        <w:t>Person Specification</w:t>
      </w:r>
    </w:p>
    <w:p w:rsidRPr="009B3FA4" w:rsidR="00953DFD" w:rsidRDefault="00953DFD" w14:paraId="26FF6482" w14:textId="77777777">
      <w:pPr>
        <w:jc w:val="center"/>
        <w:rPr>
          <w:rFonts w:ascii="Barlow" w:hAnsi="Barlow"/>
          <w:u w:val="single"/>
        </w:rPr>
      </w:pPr>
    </w:p>
    <w:tbl>
      <w:tblPr>
        <w:tblW w:w="938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01"/>
        <w:gridCol w:w="3715"/>
        <w:gridCol w:w="3969"/>
      </w:tblGrid>
      <w:tr w:rsidRPr="009B3FA4" w:rsidR="00953DFD" w:rsidTr="22B458F4" w14:paraId="1292204F" w14:textId="77777777"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2EBFA2EC" w14:textId="77777777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Competence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08DA0D75" w14:textId="77777777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Essential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3042ED30" w14:textId="77777777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Desirable</w:t>
            </w:r>
          </w:p>
        </w:tc>
      </w:tr>
      <w:tr w:rsidRPr="009B3FA4" w:rsidR="00953DFD" w:rsidTr="22B458F4" w14:paraId="0B4FE72F" w14:textId="77777777"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0AEE3053" w14:textId="77777777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Qualifications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953DFD" w14:paraId="6EC0876A" w14:textId="77777777">
            <w:pPr>
              <w:ind w:left="360"/>
              <w:rPr>
                <w:rFonts w:ascii="Barlow" w:hAnsi="Barlow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P="00C83D92" w:rsidRDefault="001357B5" w14:paraId="6B17CE3D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Social scie</w:t>
            </w:r>
            <w:r w:rsidRPr="009B3FA4" w:rsidR="00322185">
              <w:rPr>
                <w:rFonts w:ascii="Barlow" w:hAnsi="Barlow"/>
              </w:rPr>
              <w:t>nce/care, human rights, or law</w:t>
            </w:r>
            <w:r w:rsidRPr="009B3FA4">
              <w:rPr>
                <w:rFonts w:ascii="Barlow" w:hAnsi="Barlow"/>
              </w:rPr>
              <w:t xml:space="preserve"> related qualification </w:t>
            </w:r>
          </w:p>
        </w:tc>
      </w:tr>
      <w:tr w:rsidRPr="009B3FA4" w:rsidR="00953DFD" w:rsidTr="22B458F4" w14:paraId="240526B2" w14:textId="77777777"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1364B4A4" w14:textId="77777777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Knowledge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1357B5" w:rsidP="00322185" w:rsidRDefault="001357B5" w14:paraId="1972C4C2" w14:textId="3A0B1F9F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22B458F4" w:rsidR="6B594C2D">
              <w:rPr>
                <w:rFonts w:ascii="Barlow" w:hAnsi="Barlow"/>
              </w:rPr>
              <w:t xml:space="preserve">A demonstrable interest in or knowledge of </w:t>
            </w:r>
            <w:r w:rsidRPr="22B458F4" w:rsidR="7DADAD2C">
              <w:rPr>
                <w:rFonts w:ascii="Barlow" w:hAnsi="Barlow"/>
              </w:rPr>
              <w:t>No Recourse to Public Funds</w:t>
            </w:r>
            <w:r w:rsidRPr="22B458F4" w:rsidR="13BD2625">
              <w:rPr>
                <w:rFonts w:ascii="Barlow" w:hAnsi="Barlow"/>
              </w:rPr>
              <w:t xml:space="preserve"> (NRPF)</w:t>
            </w:r>
            <w:r w:rsidRPr="22B458F4" w:rsidR="7DADAD2C">
              <w:rPr>
                <w:rFonts w:ascii="Barlow" w:hAnsi="Barlow"/>
              </w:rPr>
              <w:t xml:space="preserve"> and/or related issues</w:t>
            </w:r>
          </w:p>
          <w:p w:rsidRPr="009B3FA4" w:rsidR="00322185" w:rsidP="00322185" w:rsidRDefault="00322185" w14:paraId="62F2FD66" w14:textId="77777777">
            <w:pPr>
              <w:ind w:left="360"/>
              <w:rPr>
                <w:rFonts w:ascii="Barlow" w:hAnsi="Barlow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5E4119" w:rsidP="00C83D92" w:rsidRDefault="00322185" w14:paraId="1EF0115E" w14:textId="33F22AC1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22B458F4" w:rsidR="7DADAD2C">
              <w:rPr>
                <w:rFonts w:ascii="Barlow" w:hAnsi="Barlow"/>
              </w:rPr>
              <w:t>Understanding of the benefits systems and the complexities relating to No Recourse to Public Funds</w:t>
            </w:r>
            <w:r w:rsidRPr="22B458F4" w:rsidR="21CB20F9">
              <w:rPr>
                <w:rFonts w:ascii="Barlow" w:hAnsi="Barlow"/>
              </w:rPr>
              <w:t xml:space="preserve"> (NRPF)</w:t>
            </w:r>
          </w:p>
          <w:p w:rsidRPr="009B3FA4" w:rsidR="00322185" w:rsidP="00C83D92" w:rsidRDefault="00322185" w14:paraId="7AD6F86B" w14:textId="769E33C1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22B458F4" w:rsidR="7DADAD2C">
              <w:rPr>
                <w:rFonts w:ascii="Barlow" w:hAnsi="Barlow"/>
              </w:rPr>
              <w:t>Understanding of the immigration system, and connection with No Recourse to Public Funds</w:t>
            </w:r>
            <w:r w:rsidRPr="22B458F4" w:rsidR="1F1CF9DE">
              <w:rPr>
                <w:rFonts w:ascii="Barlow" w:hAnsi="Barlow"/>
              </w:rPr>
              <w:t xml:space="preserve"> (NRPF)</w:t>
            </w:r>
          </w:p>
        </w:tc>
      </w:tr>
      <w:tr w:rsidRPr="009B3FA4" w:rsidR="00953DFD" w:rsidTr="22B458F4" w14:paraId="7913993E" w14:textId="77777777"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74AA3E06" w14:textId="77777777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Experience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E22CA6" w:rsidRDefault="00322185" w14:paraId="421A5155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 xml:space="preserve">Project delivery, development </w:t>
            </w:r>
            <w:r w:rsidRPr="009B3FA4" w:rsidR="00B7157D">
              <w:rPr>
                <w:rFonts w:ascii="Barlow" w:hAnsi="Barlow"/>
              </w:rPr>
              <w:t>or management</w:t>
            </w:r>
          </w:p>
          <w:p w:rsidRPr="009B3FA4" w:rsidR="00322185" w:rsidRDefault="00322185" w14:paraId="06AF0C1D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Working on your own initiative</w:t>
            </w:r>
          </w:p>
          <w:p w:rsidRPr="009B3FA4" w:rsidR="00322185" w:rsidRDefault="00322185" w14:paraId="544155FB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Developing and sustaining partnerships or relationships across different teams</w:t>
            </w:r>
          </w:p>
          <w:p w:rsidRPr="009B3FA4" w:rsidR="00F25D06" w:rsidRDefault="00F25D06" w14:paraId="04706D09" w14:textId="698C5A6B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Delivery of presentations or training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P="00B7157D" w:rsidRDefault="00B7157D" w14:paraId="6813A418" w14:textId="5C75A4FC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22B458F4" w:rsidR="7734B5D8">
              <w:rPr>
                <w:rFonts w:ascii="Barlow" w:hAnsi="Barlow"/>
              </w:rPr>
              <w:t xml:space="preserve">Lived experience of No Recourse to Public Funds </w:t>
            </w:r>
            <w:r w:rsidRPr="22B458F4" w:rsidR="244E9335">
              <w:rPr>
                <w:rFonts w:ascii="Barlow" w:hAnsi="Barlow"/>
              </w:rPr>
              <w:t>(NRPF)</w:t>
            </w:r>
          </w:p>
          <w:p w:rsidRPr="009B3FA4" w:rsidR="001357B5" w:rsidP="00B7157D" w:rsidRDefault="00322185" w14:paraId="4875ABB7" w14:textId="77777777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Engaging</w:t>
            </w:r>
            <w:r w:rsidRPr="009B3FA4" w:rsidR="001357B5">
              <w:rPr>
                <w:rFonts w:ascii="Barlow" w:hAnsi="Barlow"/>
              </w:rPr>
              <w:t xml:space="preserve"> with minority and marginalised communities</w:t>
            </w:r>
          </w:p>
          <w:p w:rsidRPr="009B3FA4" w:rsidR="00F25D06" w:rsidP="00B7157D" w:rsidRDefault="00F25D06" w14:paraId="548B24E7" w14:textId="65495416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Policy development</w:t>
            </w:r>
          </w:p>
        </w:tc>
      </w:tr>
      <w:tr w:rsidRPr="009B3FA4" w:rsidR="00953DFD" w:rsidTr="22B458F4" w14:paraId="0C386780" w14:textId="77777777"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7FEACBDE" w14:textId="77777777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Skills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6D9BF6A9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 xml:space="preserve">Excellent oral and written communication </w:t>
            </w:r>
          </w:p>
          <w:p w:rsidRPr="009B3FA4" w:rsidR="00953DFD" w:rsidRDefault="004E4D54" w14:paraId="1352AAB5" w14:textId="660A2430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 xml:space="preserve">Practical and effective </w:t>
            </w:r>
            <w:r w:rsidRPr="009B3FA4" w:rsidR="55E56C86">
              <w:rPr>
                <w:rFonts w:ascii="Barlow" w:hAnsi="Barlow"/>
              </w:rPr>
              <w:t>interpersonal</w:t>
            </w:r>
            <w:r w:rsidRPr="009B3FA4">
              <w:rPr>
                <w:rFonts w:ascii="Barlow" w:hAnsi="Barlow"/>
              </w:rPr>
              <w:t xml:space="preserve"> skills</w:t>
            </w:r>
          </w:p>
          <w:p w:rsidRPr="009B3FA4" w:rsidR="00953DFD" w:rsidRDefault="00322185" w14:paraId="656B983A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Very good</w:t>
            </w:r>
            <w:r w:rsidRPr="009B3FA4" w:rsidR="004E4D54">
              <w:rPr>
                <w:rFonts w:ascii="Barlow" w:hAnsi="Barlow"/>
              </w:rPr>
              <w:t xml:space="preserve"> level of computer literacy </w:t>
            </w:r>
          </w:p>
          <w:p w:rsidRPr="009B3FA4" w:rsidR="00953DFD" w:rsidRDefault="004E4D54" w14:paraId="6BBBC4EE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Highly organised</w:t>
            </w:r>
          </w:p>
          <w:p w:rsidRPr="009B3FA4" w:rsidR="00E22CA6" w:rsidP="00E22CA6" w:rsidRDefault="00B7157D" w14:paraId="1D7ED2D4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Networking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P="00322185" w:rsidRDefault="00322185" w14:paraId="256AC5F1" w14:textId="77777777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Web and graphic design</w:t>
            </w:r>
          </w:p>
        </w:tc>
      </w:tr>
      <w:tr w:rsidRPr="009B3FA4" w:rsidR="00953DFD" w:rsidTr="22B458F4" w14:paraId="7F03C16F" w14:textId="77777777"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6AE74EC6" w14:textId="77777777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lastRenderedPageBreak/>
              <w:t>Other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4E4D54" w14:paraId="46C5E163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Able to work flexibly, including some evenings and weekends</w:t>
            </w:r>
          </w:p>
          <w:p w:rsidRPr="009B3FA4" w:rsidR="00953DFD" w:rsidP="00322185" w:rsidRDefault="004E4D54" w14:paraId="30647CB1" w14:textId="77777777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 xml:space="preserve">Demonstrate </w:t>
            </w:r>
            <w:r w:rsidRPr="009B3FA4" w:rsidR="001357B5">
              <w:rPr>
                <w:rFonts w:ascii="Barlow" w:hAnsi="Barlow"/>
              </w:rPr>
              <w:t xml:space="preserve">motivation and commitment </w:t>
            </w:r>
            <w:r w:rsidRPr="009B3FA4" w:rsidR="00322185">
              <w:rPr>
                <w:rFonts w:ascii="Barlow" w:hAnsi="Barlow"/>
              </w:rPr>
              <w:t>to advancing social justice</w:t>
            </w:r>
            <w:r w:rsidRPr="009B3FA4" w:rsidR="001357B5">
              <w:rPr>
                <w:rFonts w:ascii="Barlow" w:hAnsi="Barlow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3FA4" w:rsidR="00953DFD" w:rsidRDefault="00953DFD" w14:paraId="1A105118" w14:textId="77777777">
            <w:pPr>
              <w:ind w:left="360"/>
              <w:rPr>
                <w:rFonts w:ascii="Barlow" w:hAnsi="Barlow"/>
              </w:rPr>
            </w:pPr>
          </w:p>
        </w:tc>
      </w:tr>
    </w:tbl>
    <w:p w:rsidRPr="009B3FA4" w:rsidR="00953DFD" w:rsidRDefault="004E4D54" w14:paraId="4E20B69C" w14:textId="77777777">
      <w:pPr>
        <w:rPr>
          <w:rFonts w:ascii="Barlow" w:hAnsi="Barlow"/>
          <w:b/>
          <w:u w:val="single"/>
        </w:rPr>
      </w:pPr>
      <w:r w:rsidRPr="009B3FA4">
        <w:rPr>
          <w:rFonts w:ascii="Barlow" w:hAnsi="Barlow"/>
        </w:rPr>
        <w:tab/>
      </w:r>
      <w:r w:rsidRPr="009B3FA4">
        <w:rPr>
          <w:rFonts w:ascii="Barlow" w:hAnsi="Barlow"/>
        </w:rPr>
        <w:tab/>
      </w:r>
    </w:p>
    <w:p w:rsidRPr="009B3FA4" w:rsidR="00953DFD" w:rsidRDefault="00953DFD" w14:paraId="580A5F1A" w14:textId="77777777">
      <w:pPr>
        <w:jc w:val="center"/>
        <w:rPr>
          <w:rFonts w:ascii="Barlow" w:hAnsi="Barlow"/>
        </w:rPr>
      </w:pPr>
    </w:p>
    <w:sectPr w:rsidRPr="009B3FA4" w:rsidR="00953DFD" w:rsidSect="0008014E">
      <w:footerReference w:type="default" r:id="rId11"/>
      <w:pgSz w:w="11906" w:h="16838" w:orient="portrait"/>
      <w:pgMar w:top="993" w:right="1008" w:bottom="1152" w:left="1008" w:header="0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9F" w:rsidRDefault="00417D9F" w14:paraId="577B7B8F" w14:textId="77777777">
      <w:r>
        <w:separator/>
      </w:r>
    </w:p>
  </w:endnote>
  <w:endnote w:type="continuationSeparator" w:id="0">
    <w:p w:rsidR="00417D9F" w:rsidRDefault="00417D9F" w14:paraId="304C829E" w14:textId="77777777">
      <w:r>
        <w:continuationSeparator/>
      </w:r>
    </w:p>
  </w:endnote>
  <w:endnote w:type="continuationNotice" w:id="1">
    <w:p w:rsidR="00417D9F" w:rsidRDefault="00417D9F" w14:paraId="49FB0C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FD" w:rsidRDefault="004E4D54" w14:paraId="1EA1E162" w14:textId="7777777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F25D06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F25D06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:rsidR="00953DFD" w:rsidRDefault="00953DFD" w14:paraId="43502A7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9F" w:rsidRDefault="00417D9F" w14:paraId="386DBE5A" w14:textId="77777777">
      <w:r>
        <w:separator/>
      </w:r>
    </w:p>
  </w:footnote>
  <w:footnote w:type="continuationSeparator" w:id="0">
    <w:p w:rsidR="00417D9F" w:rsidRDefault="00417D9F" w14:paraId="7284DE53" w14:textId="77777777">
      <w:r>
        <w:continuationSeparator/>
      </w:r>
    </w:p>
  </w:footnote>
  <w:footnote w:type="continuationNotice" w:id="1">
    <w:p w:rsidR="00417D9F" w:rsidRDefault="00417D9F" w14:paraId="5EA64D6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8DF"/>
    <w:multiLevelType w:val="hybridMultilevel"/>
    <w:tmpl w:val="B4B2C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6578"/>
    <w:multiLevelType w:val="multilevel"/>
    <w:tmpl w:val="DAC2055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BB30534"/>
    <w:multiLevelType w:val="multilevel"/>
    <w:tmpl w:val="7798A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341BD9"/>
    <w:multiLevelType w:val="hybridMultilevel"/>
    <w:tmpl w:val="77D0D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FD"/>
    <w:rsid w:val="00006875"/>
    <w:rsid w:val="00020E1B"/>
    <w:rsid w:val="00055822"/>
    <w:rsid w:val="0007075F"/>
    <w:rsid w:val="0007214C"/>
    <w:rsid w:val="0008014E"/>
    <w:rsid w:val="000C37A8"/>
    <w:rsid w:val="000C6FF3"/>
    <w:rsid w:val="000E1BC9"/>
    <w:rsid w:val="001100AF"/>
    <w:rsid w:val="001125D9"/>
    <w:rsid w:val="00121A00"/>
    <w:rsid w:val="001357B5"/>
    <w:rsid w:val="00160B0F"/>
    <w:rsid w:val="00165EC9"/>
    <w:rsid w:val="001B70C6"/>
    <w:rsid w:val="001F6F6E"/>
    <w:rsid w:val="00224B45"/>
    <w:rsid w:val="00262243"/>
    <w:rsid w:val="00264C52"/>
    <w:rsid w:val="0028210B"/>
    <w:rsid w:val="00296110"/>
    <w:rsid w:val="002A185B"/>
    <w:rsid w:val="002B7E8D"/>
    <w:rsid w:val="002E1C56"/>
    <w:rsid w:val="002E3CBE"/>
    <w:rsid w:val="002F5458"/>
    <w:rsid w:val="00313BAB"/>
    <w:rsid w:val="003163B4"/>
    <w:rsid w:val="00322185"/>
    <w:rsid w:val="003427C5"/>
    <w:rsid w:val="00350133"/>
    <w:rsid w:val="00374A76"/>
    <w:rsid w:val="003D6308"/>
    <w:rsid w:val="003F2B47"/>
    <w:rsid w:val="00403BB6"/>
    <w:rsid w:val="00417D9F"/>
    <w:rsid w:val="00422046"/>
    <w:rsid w:val="004576A9"/>
    <w:rsid w:val="004A081C"/>
    <w:rsid w:val="004A11FD"/>
    <w:rsid w:val="004B28A5"/>
    <w:rsid w:val="004C345B"/>
    <w:rsid w:val="004E0052"/>
    <w:rsid w:val="004E4D54"/>
    <w:rsid w:val="00507F4C"/>
    <w:rsid w:val="005114A1"/>
    <w:rsid w:val="0054542D"/>
    <w:rsid w:val="00551B12"/>
    <w:rsid w:val="00562888"/>
    <w:rsid w:val="00567A61"/>
    <w:rsid w:val="00590606"/>
    <w:rsid w:val="005B382C"/>
    <w:rsid w:val="005E126C"/>
    <w:rsid w:val="005E4119"/>
    <w:rsid w:val="00606A9B"/>
    <w:rsid w:val="00613BC3"/>
    <w:rsid w:val="006A205E"/>
    <w:rsid w:val="006A47B4"/>
    <w:rsid w:val="006B05DF"/>
    <w:rsid w:val="006D2F5D"/>
    <w:rsid w:val="00717084"/>
    <w:rsid w:val="00754D37"/>
    <w:rsid w:val="007572FF"/>
    <w:rsid w:val="007603F5"/>
    <w:rsid w:val="007806D8"/>
    <w:rsid w:val="007A013C"/>
    <w:rsid w:val="007A1349"/>
    <w:rsid w:val="007A4108"/>
    <w:rsid w:val="007F0E23"/>
    <w:rsid w:val="007F4CC2"/>
    <w:rsid w:val="007F5C64"/>
    <w:rsid w:val="00813B46"/>
    <w:rsid w:val="00816784"/>
    <w:rsid w:val="00835B1E"/>
    <w:rsid w:val="00836044"/>
    <w:rsid w:val="008A66DD"/>
    <w:rsid w:val="008B2017"/>
    <w:rsid w:val="008C128C"/>
    <w:rsid w:val="008E709A"/>
    <w:rsid w:val="008F782F"/>
    <w:rsid w:val="00910AE6"/>
    <w:rsid w:val="009355AC"/>
    <w:rsid w:val="0094682A"/>
    <w:rsid w:val="00953DFD"/>
    <w:rsid w:val="00977A1C"/>
    <w:rsid w:val="00977C95"/>
    <w:rsid w:val="00987BE4"/>
    <w:rsid w:val="009B3FA4"/>
    <w:rsid w:val="009B5400"/>
    <w:rsid w:val="009B7EE5"/>
    <w:rsid w:val="009C0102"/>
    <w:rsid w:val="009C1548"/>
    <w:rsid w:val="009D657E"/>
    <w:rsid w:val="009F0019"/>
    <w:rsid w:val="009F07B9"/>
    <w:rsid w:val="009F7DD8"/>
    <w:rsid w:val="00A02366"/>
    <w:rsid w:val="00A64705"/>
    <w:rsid w:val="00A674A5"/>
    <w:rsid w:val="00A96B6B"/>
    <w:rsid w:val="00AC453E"/>
    <w:rsid w:val="00AC6A46"/>
    <w:rsid w:val="00AE07BE"/>
    <w:rsid w:val="00AF5146"/>
    <w:rsid w:val="00AF6A64"/>
    <w:rsid w:val="00B16D69"/>
    <w:rsid w:val="00B6207F"/>
    <w:rsid w:val="00B7157D"/>
    <w:rsid w:val="00B86B8A"/>
    <w:rsid w:val="00B96269"/>
    <w:rsid w:val="00BA4C00"/>
    <w:rsid w:val="00C01F3F"/>
    <w:rsid w:val="00C2229F"/>
    <w:rsid w:val="00C239F6"/>
    <w:rsid w:val="00C30681"/>
    <w:rsid w:val="00C3520E"/>
    <w:rsid w:val="00C760DF"/>
    <w:rsid w:val="00C77243"/>
    <w:rsid w:val="00C81F6A"/>
    <w:rsid w:val="00C830E3"/>
    <w:rsid w:val="00C83D92"/>
    <w:rsid w:val="00CB6256"/>
    <w:rsid w:val="00CD5524"/>
    <w:rsid w:val="00CE2588"/>
    <w:rsid w:val="00CF08CA"/>
    <w:rsid w:val="00CF2081"/>
    <w:rsid w:val="00CF327B"/>
    <w:rsid w:val="00D07962"/>
    <w:rsid w:val="00D13719"/>
    <w:rsid w:val="00D374B9"/>
    <w:rsid w:val="00D40FBF"/>
    <w:rsid w:val="00D44088"/>
    <w:rsid w:val="00D5152C"/>
    <w:rsid w:val="00DC6AFD"/>
    <w:rsid w:val="00DD7570"/>
    <w:rsid w:val="00E16A64"/>
    <w:rsid w:val="00E20DA9"/>
    <w:rsid w:val="00E22CA6"/>
    <w:rsid w:val="00E53D96"/>
    <w:rsid w:val="00E6103E"/>
    <w:rsid w:val="00E65A85"/>
    <w:rsid w:val="00E71239"/>
    <w:rsid w:val="00E71DE6"/>
    <w:rsid w:val="00EC0202"/>
    <w:rsid w:val="00EE12BB"/>
    <w:rsid w:val="00EE4C80"/>
    <w:rsid w:val="00EE6ACC"/>
    <w:rsid w:val="00F07F8A"/>
    <w:rsid w:val="00F201B5"/>
    <w:rsid w:val="00F25D06"/>
    <w:rsid w:val="00F327FE"/>
    <w:rsid w:val="00F54AA0"/>
    <w:rsid w:val="00F80DDB"/>
    <w:rsid w:val="00FA5058"/>
    <w:rsid w:val="00FC124B"/>
    <w:rsid w:val="00FC628A"/>
    <w:rsid w:val="00FD2DDC"/>
    <w:rsid w:val="010EB176"/>
    <w:rsid w:val="0148B895"/>
    <w:rsid w:val="022BAE5F"/>
    <w:rsid w:val="029D433D"/>
    <w:rsid w:val="045AE10E"/>
    <w:rsid w:val="05A5B7BA"/>
    <w:rsid w:val="094C1AD7"/>
    <w:rsid w:val="0B07FD80"/>
    <w:rsid w:val="0B34AFC8"/>
    <w:rsid w:val="0C9A0E64"/>
    <w:rsid w:val="11FF9142"/>
    <w:rsid w:val="13B2D9D1"/>
    <w:rsid w:val="13BD2625"/>
    <w:rsid w:val="140249DE"/>
    <w:rsid w:val="188CE849"/>
    <w:rsid w:val="191A4E70"/>
    <w:rsid w:val="197EF0E3"/>
    <w:rsid w:val="1AED55D6"/>
    <w:rsid w:val="1DF1C136"/>
    <w:rsid w:val="1F1CF9DE"/>
    <w:rsid w:val="20AB72F8"/>
    <w:rsid w:val="21CB20F9"/>
    <w:rsid w:val="22B458F4"/>
    <w:rsid w:val="244E9335"/>
    <w:rsid w:val="26A67A48"/>
    <w:rsid w:val="289DC008"/>
    <w:rsid w:val="291E3738"/>
    <w:rsid w:val="29CA5A48"/>
    <w:rsid w:val="2C0FB14A"/>
    <w:rsid w:val="2D49AAFA"/>
    <w:rsid w:val="2E578065"/>
    <w:rsid w:val="33549248"/>
    <w:rsid w:val="35E387E6"/>
    <w:rsid w:val="38F71F52"/>
    <w:rsid w:val="3994336E"/>
    <w:rsid w:val="3EC4ECAA"/>
    <w:rsid w:val="41139447"/>
    <w:rsid w:val="41784B2D"/>
    <w:rsid w:val="423C107A"/>
    <w:rsid w:val="4849D75B"/>
    <w:rsid w:val="48AB6A6C"/>
    <w:rsid w:val="4B93BD82"/>
    <w:rsid w:val="4E85ECB3"/>
    <w:rsid w:val="4F41383E"/>
    <w:rsid w:val="4FEEC9FA"/>
    <w:rsid w:val="5137F132"/>
    <w:rsid w:val="52A2BE79"/>
    <w:rsid w:val="54033FE7"/>
    <w:rsid w:val="54EE2763"/>
    <w:rsid w:val="55925EB8"/>
    <w:rsid w:val="55E56C86"/>
    <w:rsid w:val="56ED95EB"/>
    <w:rsid w:val="578F3E87"/>
    <w:rsid w:val="58F20E28"/>
    <w:rsid w:val="5923E0CF"/>
    <w:rsid w:val="5A3DDFA0"/>
    <w:rsid w:val="5A97FAE7"/>
    <w:rsid w:val="5AB62ABA"/>
    <w:rsid w:val="5ABA4313"/>
    <w:rsid w:val="5C1D2214"/>
    <w:rsid w:val="5C1DAFF8"/>
    <w:rsid w:val="5C8FEF31"/>
    <w:rsid w:val="65CC6A80"/>
    <w:rsid w:val="66635AB8"/>
    <w:rsid w:val="6B594C2D"/>
    <w:rsid w:val="70FA10F8"/>
    <w:rsid w:val="73C3F2E7"/>
    <w:rsid w:val="741F63DD"/>
    <w:rsid w:val="75DF32FE"/>
    <w:rsid w:val="7702F2B1"/>
    <w:rsid w:val="7734B5D8"/>
    <w:rsid w:val="78B42DB7"/>
    <w:rsid w:val="7973F420"/>
    <w:rsid w:val="7D3505F3"/>
    <w:rsid w:val="7DADA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89C0"/>
  <w15:docId w15:val="{23DC2330-44C0-46FA-AAC2-DA242268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3722A"/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link w:val="Header"/>
    <w:uiPriority w:val="99"/>
    <w:qFormat/>
    <w:rsid w:val="00A848AF"/>
    <w:rPr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qFormat/>
    <w:rsid w:val="00A848AF"/>
    <w:rPr>
      <w:sz w:val="22"/>
      <w:szCs w:val="22"/>
      <w:lang w:eastAsia="en-US"/>
    </w:rPr>
  </w:style>
  <w:style w:type="character" w:styleId="BalloonTextChar" w:customStyle="1">
    <w:name w:val="Balloon Text Char"/>
    <w:link w:val="BalloonText"/>
    <w:uiPriority w:val="99"/>
    <w:semiHidden/>
    <w:qFormat/>
    <w:rsid w:val="000377B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96FDE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896FDE"/>
    <w:rPr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896FDE"/>
    <w:rPr>
      <w:b/>
      <w:bCs/>
      <w:lang w:eastAsia="en-US"/>
    </w:rPr>
  </w:style>
  <w:style w:type="character" w:styleId="ListLabel1" w:customStyle="1">
    <w:name w:val="ListLabel 1"/>
    <w:qFormat/>
    <w:rPr>
      <w:rFonts w:eastAsia="Calibri" w:cs="Aria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uiPriority w:val="99"/>
    <w:unhideWhenUsed/>
    <w:rsid w:val="00A848AF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848AF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377B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96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96FDE"/>
    <w:rPr>
      <w:b/>
      <w:bCs/>
    </w:rPr>
  </w:style>
  <w:style w:type="paragraph" w:styleId="ListParagraph">
    <w:name w:val="List Paragraph"/>
    <w:basedOn w:val="Normal"/>
    <w:uiPriority w:val="34"/>
    <w:qFormat/>
    <w:rsid w:val="00021542"/>
    <w:pPr>
      <w:ind w:left="720"/>
      <w:contextualSpacing/>
    </w:pPr>
  </w:style>
  <w:style w:type="table" w:styleId="TableGrid">
    <w:name w:val="Table Grid"/>
    <w:basedOn w:val="TableNormal"/>
    <w:uiPriority w:val="59"/>
    <w:rsid w:val="00C22D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C83D92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8CA3CBEF95F458B4989147A817C11" ma:contentTypeVersion="3" ma:contentTypeDescription="Create a new document." ma:contentTypeScope="" ma:versionID="62af2f9a40534b2437907c28f0abebe3">
  <xsd:schema xmlns:xsd="http://www.w3.org/2001/XMLSchema" xmlns:xs="http://www.w3.org/2001/XMLSchema" xmlns:p="http://schemas.microsoft.com/office/2006/metadata/properties" xmlns:ns2="877f925f-e96e-485d-a0b2-c60c8653df7d" targetNamespace="http://schemas.microsoft.com/office/2006/metadata/properties" ma:root="true" ma:fieldsID="ed3d36192d73ffc282dc798941aeb847" ns2:_="">
    <xsd:import namespace="877f925f-e96e-485d-a0b2-c60c8653df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f925f-e96e-485d-a0b2-c60c8653d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3FC47-D1AA-4054-A577-59D9E677705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7f925f-e96e-485d-a0b2-c60c8653df7d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69F726-A8AC-467C-B491-3F1DE25FF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817A-7252-43CD-B2B1-FE0E22062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f925f-e96e-485d-a0b2-c60c8653d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Grampian Regional Equality Council Ltd</dc:title>
  <dc:subject/>
  <dc:creator>Eleanor Morrison</dc:creator>
  <keywords/>
  <dc:description/>
  <lastModifiedBy>Ross Mackay</lastModifiedBy>
  <revision>4</revision>
  <lastPrinted>2021-09-16T08:05:00.0000000Z</lastPrinted>
  <dcterms:created xsi:type="dcterms:W3CDTF">2025-05-26T11:03:00.0000000Z</dcterms:created>
  <dcterms:modified xsi:type="dcterms:W3CDTF">2025-06-05T13:02:24.4677438Z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NHSG</vt:lpwstr>
  </property>
  <property fmtid="{D5CDD505-2E9C-101B-9397-08002B2CF9AE}" pid="4" name="ContentTypeId">
    <vt:lpwstr>0x0101001B48CA3CBEF95F458B4989147A817C11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